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1B8" w:rsidRPr="001E4E86" w:rsidRDefault="00E741B8" w:rsidP="00E741B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Pr="001E4E86">
        <w:rPr>
          <w:lang w:val="sr-Cyrl-CS"/>
        </w:rPr>
        <w:t>П Р Е Д Л О Г</w:t>
      </w:r>
    </w:p>
    <w:p w:rsidR="00E741B8" w:rsidRDefault="00E741B8" w:rsidP="00E741B8">
      <w:pPr>
        <w:jc w:val="both"/>
        <w:rPr>
          <w:lang w:val="sr-Cyrl-CS"/>
        </w:rPr>
      </w:pPr>
    </w:p>
    <w:p w:rsidR="00E741B8" w:rsidRDefault="00E741B8" w:rsidP="00E741B8">
      <w:pPr>
        <w:jc w:val="both"/>
        <w:rPr>
          <w:lang w:val="sr-Cyrl-CS"/>
        </w:rPr>
      </w:pPr>
    </w:p>
    <w:p w:rsidR="00E741B8" w:rsidRPr="00D71546" w:rsidRDefault="00E741B8" w:rsidP="00D71546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lang w:val="sr-Cyrl-CS"/>
        </w:rPr>
        <w:t xml:space="preserve">               На основу члана 278. ст. 1. и 2. Закона о извршењу кривичних санкција („Службени гласник РС“, бр</w:t>
      </w:r>
      <w:proofErr w:type="spellStart"/>
      <w:r w:rsidR="00D71546">
        <w:t>oj</w:t>
      </w:r>
      <w:proofErr w:type="spellEnd"/>
      <w:r w:rsidR="00D71546">
        <w:t xml:space="preserve"> 55/</w:t>
      </w:r>
      <w:r w:rsidR="00BB12A0">
        <w:t>14</w:t>
      </w:r>
      <w:r w:rsidR="00B64313">
        <w:rPr>
          <w:lang w:val="sr-Cyrl-RS"/>
        </w:rPr>
        <w:t xml:space="preserve"> и 35/19</w:t>
      </w:r>
      <w:r w:rsidR="002C664E">
        <w:rPr>
          <w:lang w:val="sr-Cyrl-RS"/>
        </w:rPr>
        <w:t>)</w:t>
      </w:r>
      <w:r>
        <w:rPr>
          <w:lang w:val="sr-Cyrl-CS"/>
        </w:rPr>
        <w:t xml:space="preserve"> и тачке 2. Одлуке о образовању Комисије за контролу извршења кривичних санкција („Службени гласник РС“, број</w:t>
      </w:r>
      <w:r w:rsidR="00861761">
        <w:rPr>
          <w:lang w:val="sr-Cyrl-CS"/>
        </w:rPr>
        <w:t xml:space="preserve"> 49/11</w:t>
      </w:r>
      <w:r>
        <w:rPr>
          <w:lang w:val="sr-Cyrl-CS"/>
        </w:rPr>
        <w:t xml:space="preserve">), </w:t>
      </w:r>
    </w:p>
    <w:p w:rsidR="00E741B8" w:rsidRDefault="00E741B8" w:rsidP="00D71546">
      <w:pPr>
        <w:jc w:val="both"/>
        <w:rPr>
          <w:lang w:val="sr-Cyrl-CS"/>
        </w:rPr>
      </w:pPr>
    </w:p>
    <w:p w:rsidR="00E741B8" w:rsidRDefault="00E741B8" w:rsidP="00E741B8">
      <w:pPr>
        <w:jc w:val="both"/>
        <w:rPr>
          <w:lang w:val="sr-Cyrl-CS"/>
        </w:rPr>
      </w:pPr>
      <w:r>
        <w:rPr>
          <w:lang w:val="sr-Cyrl-CS"/>
        </w:rPr>
        <w:t xml:space="preserve">               Народна скупштина Републике Србије, на ____ седници одржаној _________ 20</w:t>
      </w:r>
      <w:r w:rsidR="00B64313">
        <w:rPr>
          <w:lang w:val="sr-Cyrl-CS"/>
        </w:rPr>
        <w:t>21</w:t>
      </w:r>
      <w:r>
        <w:rPr>
          <w:lang w:val="sr-Cyrl-CS"/>
        </w:rPr>
        <w:t>. године, донела је</w:t>
      </w:r>
    </w:p>
    <w:p w:rsidR="00E741B8" w:rsidRDefault="00E741B8" w:rsidP="00E741B8">
      <w:pPr>
        <w:jc w:val="both"/>
        <w:rPr>
          <w:lang w:val="sr-Cyrl-CS"/>
        </w:rPr>
      </w:pPr>
    </w:p>
    <w:p w:rsidR="00E741B8" w:rsidRDefault="00E741B8" w:rsidP="00E741B8">
      <w:pPr>
        <w:jc w:val="both"/>
        <w:rPr>
          <w:lang w:val="sr-Cyrl-CS"/>
        </w:rPr>
      </w:pPr>
    </w:p>
    <w:p w:rsidR="00E741B8" w:rsidRPr="00E863A9" w:rsidRDefault="00E741B8" w:rsidP="00E741B8">
      <w:pPr>
        <w:jc w:val="center"/>
        <w:rPr>
          <w:lang w:val="sr-Cyrl-CS"/>
        </w:rPr>
      </w:pPr>
      <w:r w:rsidRPr="00E863A9">
        <w:rPr>
          <w:lang w:val="sr-Cyrl-CS"/>
        </w:rPr>
        <w:t>О Д Л У К У</w:t>
      </w:r>
    </w:p>
    <w:p w:rsidR="00E741B8" w:rsidRPr="00E863A9" w:rsidRDefault="00E741B8" w:rsidP="00E741B8">
      <w:pPr>
        <w:jc w:val="center"/>
        <w:rPr>
          <w:lang w:val="sr-Cyrl-CS"/>
        </w:rPr>
      </w:pPr>
      <w:r w:rsidRPr="00E863A9">
        <w:rPr>
          <w:lang w:val="sr-Cyrl-CS"/>
        </w:rPr>
        <w:t>о избору чланова Комисије за контролу  извршења кривичних санкција</w:t>
      </w:r>
    </w:p>
    <w:p w:rsidR="00E741B8" w:rsidRDefault="00E741B8" w:rsidP="00E741B8">
      <w:pPr>
        <w:jc w:val="center"/>
        <w:rPr>
          <w:b/>
          <w:lang w:val="sr-Cyrl-CS"/>
        </w:rPr>
      </w:pPr>
    </w:p>
    <w:p w:rsidR="00E741B8" w:rsidRDefault="00D578C0" w:rsidP="00E741B8">
      <w:pPr>
        <w:jc w:val="center"/>
        <w:rPr>
          <w:lang w:val="sr-Latn-RS"/>
        </w:rPr>
      </w:pPr>
      <w:r w:rsidRPr="00D578C0">
        <w:rPr>
          <w:lang w:val="sr-Latn-RS"/>
        </w:rPr>
        <w:t>I</w:t>
      </w:r>
    </w:p>
    <w:p w:rsidR="00D578C0" w:rsidRPr="00D578C0" w:rsidRDefault="00D578C0" w:rsidP="00E741B8">
      <w:pPr>
        <w:jc w:val="center"/>
        <w:rPr>
          <w:lang w:val="sr-Latn-RS"/>
        </w:rPr>
      </w:pPr>
    </w:p>
    <w:p w:rsidR="00E741B8" w:rsidRPr="00D578C0" w:rsidRDefault="00E741B8" w:rsidP="00D578C0">
      <w:pPr>
        <w:ind w:left="900"/>
        <w:jc w:val="both"/>
        <w:rPr>
          <w:lang w:val="sr-Latn-CS"/>
        </w:rPr>
      </w:pPr>
      <w:r w:rsidRPr="00D578C0">
        <w:rPr>
          <w:lang w:val="sr-Cyrl-CS"/>
        </w:rPr>
        <w:t>За чланове Комисије за контролу извршења кривичних санкција бирају се:</w:t>
      </w:r>
    </w:p>
    <w:p w:rsidR="00E741B8" w:rsidRPr="00957DB9" w:rsidRDefault="00E741B8" w:rsidP="00E741B8">
      <w:pPr>
        <w:ind w:left="900"/>
        <w:jc w:val="both"/>
        <w:rPr>
          <w:lang w:val="sr-Cyrl-CS"/>
        </w:rPr>
      </w:pPr>
    </w:p>
    <w:p w:rsidR="00B633CC" w:rsidRDefault="00E741B8" w:rsidP="00B633C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</w:t>
      </w:r>
      <w:r w:rsidRPr="00E863A9">
        <w:rPr>
          <w:lang w:val="sr-Cyrl-CS"/>
        </w:rPr>
        <w:t>-</w:t>
      </w:r>
      <w:r w:rsidR="00BB12A0">
        <w:rPr>
          <w:lang w:val="sr-Cyrl-CS"/>
        </w:rPr>
        <w:t xml:space="preserve"> </w:t>
      </w:r>
      <w:r w:rsidR="00B64313">
        <w:rPr>
          <w:lang w:val="sr-Cyrl-RS"/>
        </w:rPr>
        <w:t>Јелена Жарић Ковачевић</w:t>
      </w:r>
      <w:r>
        <w:rPr>
          <w:lang w:val="sr-Cyrl-CS"/>
        </w:rPr>
        <w:t>, ч</w:t>
      </w:r>
      <w:r w:rsidRPr="00957DB9">
        <w:rPr>
          <w:lang w:val="sr-Cyrl-CS"/>
        </w:rPr>
        <w:t>лан Одбора за правосуђе, држа</w:t>
      </w:r>
      <w:r w:rsidR="00B633CC">
        <w:rPr>
          <w:lang w:val="sr-Cyrl-CS"/>
        </w:rPr>
        <w:t>вну управу и локалну самоуправу;</w:t>
      </w:r>
    </w:p>
    <w:p w:rsidR="00E741B8" w:rsidRPr="00E863A9" w:rsidRDefault="00B633CC" w:rsidP="00B633C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</w:t>
      </w:r>
      <w:r w:rsidR="00E741B8">
        <w:rPr>
          <w:lang w:val="sr-Cyrl-CS"/>
        </w:rPr>
        <w:t>-</w:t>
      </w:r>
      <w:r w:rsidR="00BB12A0">
        <w:rPr>
          <w:lang w:val="sr-Cyrl-CS"/>
        </w:rPr>
        <w:t xml:space="preserve"> </w:t>
      </w:r>
      <w:r w:rsidR="00B64313" w:rsidRPr="00460B99">
        <w:rPr>
          <w:lang w:val="sr-Cyrl-RS"/>
        </w:rPr>
        <w:t xml:space="preserve">Дејан Кесар, заменик члана </w:t>
      </w:r>
      <w:r w:rsidR="00E741B8" w:rsidRPr="00957DB9">
        <w:rPr>
          <w:lang w:val="sr-Cyrl-CS"/>
        </w:rPr>
        <w:t>Одбора за правосуђе, државну управу и локалну самоуправу</w:t>
      </w:r>
      <w:r>
        <w:rPr>
          <w:lang w:val="sr-Cyrl-CS"/>
        </w:rPr>
        <w:t>;</w:t>
      </w:r>
    </w:p>
    <w:p w:rsidR="00B64313" w:rsidRDefault="00E741B8" w:rsidP="00E741B8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BB12A0">
        <w:rPr>
          <w:lang w:val="sr-Cyrl-CS"/>
        </w:rPr>
        <w:t xml:space="preserve"> </w:t>
      </w:r>
      <w:r>
        <w:rPr>
          <w:lang w:val="sr-Cyrl-CS"/>
        </w:rPr>
        <w:t>-</w:t>
      </w:r>
      <w:r w:rsidR="00BB12A0">
        <w:rPr>
          <w:lang w:val="sr-Cyrl-CS"/>
        </w:rPr>
        <w:t xml:space="preserve"> </w:t>
      </w:r>
      <w:r w:rsidR="00B64313">
        <w:rPr>
          <w:lang w:val="sr-Cyrl-CS"/>
        </w:rPr>
        <w:t>Дубравка Краљ</w:t>
      </w:r>
      <w:r>
        <w:rPr>
          <w:lang w:val="sr-Cyrl-CS"/>
        </w:rPr>
        <w:t xml:space="preserve">, </w:t>
      </w:r>
      <w:r w:rsidR="00B64313">
        <w:rPr>
          <w:lang w:val="sr-Cyrl-CS"/>
        </w:rPr>
        <w:t xml:space="preserve">заменик </w:t>
      </w:r>
      <w:r>
        <w:rPr>
          <w:lang w:val="sr-Cyrl-CS"/>
        </w:rPr>
        <w:t>члан</w:t>
      </w:r>
      <w:r w:rsidR="00B64313">
        <w:rPr>
          <w:lang w:val="sr-Cyrl-CS"/>
        </w:rPr>
        <w:t>а</w:t>
      </w:r>
      <w:r w:rsidRPr="00A64F44">
        <w:rPr>
          <w:b/>
          <w:lang w:val="sr-Cyrl-CS"/>
        </w:rPr>
        <w:t xml:space="preserve"> </w:t>
      </w:r>
      <w:r>
        <w:rPr>
          <w:lang w:val="sr-Cyrl-CS"/>
        </w:rPr>
        <w:t>Одбора за правосуђе, државну управу и локалну самоуправу</w:t>
      </w:r>
      <w:r w:rsidR="00B633CC">
        <w:rPr>
          <w:lang w:val="sr-Cyrl-CS"/>
        </w:rPr>
        <w:t>;</w:t>
      </w:r>
      <w:r w:rsidR="00B64313">
        <w:rPr>
          <w:lang w:val="sr-Cyrl-CS"/>
        </w:rPr>
        <w:tab/>
      </w:r>
    </w:p>
    <w:p w:rsidR="00E741B8" w:rsidRPr="007836B3" w:rsidRDefault="00E741B8" w:rsidP="00E741B8">
      <w:pPr>
        <w:jc w:val="both"/>
        <w:rPr>
          <w:lang w:val="sr-Cyrl-CS"/>
        </w:rPr>
      </w:pPr>
      <w:r>
        <w:rPr>
          <w:lang w:val="sr-Cyrl-CS"/>
        </w:rPr>
        <w:tab/>
        <w:t xml:space="preserve">    -</w:t>
      </w:r>
      <w:r w:rsidR="00692AFA">
        <w:rPr>
          <w:lang w:val="sr-Cyrl-CS"/>
        </w:rPr>
        <w:t xml:space="preserve">др </w:t>
      </w:r>
      <w:r w:rsidR="00500630">
        <w:rPr>
          <w:lang w:val="sr-Cyrl-CS"/>
        </w:rPr>
        <w:t>Муамер Бачевац, председник</w:t>
      </w:r>
      <w:r w:rsidR="00500630">
        <w:t xml:space="preserve"> </w:t>
      </w:r>
      <w:r w:rsidR="00B64313">
        <w:rPr>
          <w:lang w:val="sr-Cyrl-CS"/>
        </w:rPr>
        <w:t>Одбора за људска и мањинска права и равноправност полова и</w:t>
      </w:r>
    </w:p>
    <w:p w:rsidR="00E741B8" w:rsidRDefault="00E741B8" w:rsidP="00E741B8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BB12A0">
        <w:rPr>
          <w:lang w:val="sr-Cyrl-CS"/>
        </w:rPr>
        <w:t xml:space="preserve"> </w:t>
      </w:r>
      <w:r>
        <w:rPr>
          <w:lang w:val="sr-Cyrl-CS"/>
        </w:rPr>
        <w:t>-</w:t>
      </w:r>
      <w:r w:rsidR="00B64313" w:rsidRPr="00B64313">
        <w:rPr>
          <w:bCs/>
          <w:lang w:val="sr-Cyrl-RS"/>
        </w:rPr>
        <w:t>Данијела Вујичић</w:t>
      </w:r>
      <w:r w:rsidR="00B64313">
        <w:rPr>
          <w:lang w:val="sr-Cyrl-CS"/>
        </w:rPr>
        <w:t>,</w:t>
      </w:r>
      <w:r w:rsidR="00B64313" w:rsidRPr="00E863A9">
        <w:rPr>
          <w:lang w:val="sr-Cyrl-CS"/>
        </w:rPr>
        <w:t xml:space="preserve"> </w:t>
      </w:r>
      <w:r w:rsidR="00B64313">
        <w:rPr>
          <w:lang w:val="sr-Cyrl-CS"/>
        </w:rPr>
        <w:t>члан Одбора за рад, социјална питања, друштвену укљученост и смањење сиромаштва</w:t>
      </w:r>
      <w:r>
        <w:rPr>
          <w:lang w:val="sr-Cyrl-CS"/>
        </w:rPr>
        <w:t>.</w:t>
      </w:r>
    </w:p>
    <w:p w:rsidR="00E741B8" w:rsidRDefault="00E741B8" w:rsidP="00E741B8">
      <w:pPr>
        <w:jc w:val="both"/>
        <w:rPr>
          <w:lang w:val="sr-Latn-RS"/>
        </w:rPr>
      </w:pPr>
    </w:p>
    <w:p w:rsidR="00D578C0" w:rsidRDefault="00D578C0" w:rsidP="00D578C0">
      <w:pPr>
        <w:jc w:val="center"/>
        <w:rPr>
          <w:lang w:val="sr-Latn-RS"/>
        </w:rPr>
      </w:pPr>
      <w:r>
        <w:rPr>
          <w:lang w:val="sr-Latn-RS"/>
        </w:rPr>
        <w:t>II</w:t>
      </w:r>
    </w:p>
    <w:p w:rsidR="00D578C0" w:rsidRPr="00D578C0" w:rsidRDefault="00D578C0" w:rsidP="00D578C0">
      <w:pPr>
        <w:jc w:val="center"/>
        <w:rPr>
          <w:lang w:val="sr-Latn-RS"/>
        </w:rPr>
      </w:pPr>
    </w:p>
    <w:p w:rsidR="00E741B8" w:rsidRDefault="00D578C0" w:rsidP="00E741B8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E741B8">
        <w:rPr>
          <w:lang w:val="sr-Cyrl-CS"/>
        </w:rPr>
        <w:t xml:space="preserve"> Ова одлука објављује се у „Службеном гласнику Републике Србије“.</w:t>
      </w:r>
    </w:p>
    <w:p w:rsidR="00E741B8" w:rsidRDefault="00E741B8" w:rsidP="00E741B8">
      <w:pPr>
        <w:jc w:val="both"/>
        <w:rPr>
          <w:lang w:val="sr-Cyrl-CS"/>
        </w:rPr>
      </w:pPr>
    </w:p>
    <w:p w:rsidR="00E741B8" w:rsidRDefault="00E741B8" w:rsidP="00E741B8">
      <w:pPr>
        <w:jc w:val="both"/>
        <w:rPr>
          <w:lang w:val="sr-Cyrl-CS"/>
        </w:rPr>
      </w:pPr>
    </w:p>
    <w:p w:rsidR="00E741B8" w:rsidRPr="00E863A9" w:rsidRDefault="00E741B8" w:rsidP="00E741B8">
      <w:pPr>
        <w:jc w:val="both"/>
        <w:rPr>
          <w:lang w:val="sr-Cyrl-CS"/>
        </w:rPr>
      </w:pPr>
    </w:p>
    <w:p w:rsidR="00E741B8" w:rsidRPr="00E863A9" w:rsidRDefault="00E741B8" w:rsidP="00E741B8">
      <w:pPr>
        <w:jc w:val="both"/>
        <w:rPr>
          <w:lang w:val="sr-Cyrl-CS"/>
        </w:rPr>
      </w:pPr>
      <w:r w:rsidRPr="00E863A9">
        <w:rPr>
          <w:lang w:val="sr-Cyrl-CS"/>
        </w:rPr>
        <w:t>РС Број ___</w:t>
      </w:r>
    </w:p>
    <w:p w:rsidR="00E741B8" w:rsidRPr="00E863A9" w:rsidRDefault="00E741B8" w:rsidP="00E741B8">
      <w:pPr>
        <w:jc w:val="both"/>
        <w:rPr>
          <w:lang w:val="sr-Cyrl-CS"/>
        </w:rPr>
      </w:pPr>
      <w:r>
        <w:rPr>
          <w:lang w:val="sr-Cyrl-CS"/>
        </w:rPr>
        <w:t>У Београду, ____ 20</w:t>
      </w:r>
      <w:r w:rsidR="00D578C0">
        <w:rPr>
          <w:lang w:val="sr-Latn-RS"/>
        </w:rPr>
        <w:t>21</w:t>
      </w:r>
      <w:r w:rsidRPr="00E863A9">
        <w:rPr>
          <w:lang w:val="sr-Cyrl-CS"/>
        </w:rPr>
        <w:t>. године</w:t>
      </w:r>
    </w:p>
    <w:p w:rsidR="00E741B8" w:rsidRPr="00E863A9" w:rsidRDefault="00E741B8" w:rsidP="00E741B8">
      <w:pPr>
        <w:jc w:val="center"/>
        <w:rPr>
          <w:lang w:val="sr-Cyrl-CS"/>
        </w:rPr>
      </w:pPr>
    </w:p>
    <w:p w:rsidR="00E741B8" w:rsidRPr="00E863A9" w:rsidRDefault="00E741B8" w:rsidP="00E741B8">
      <w:pPr>
        <w:jc w:val="center"/>
        <w:rPr>
          <w:lang w:val="sr-Cyrl-CS"/>
        </w:rPr>
      </w:pPr>
      <w:r w:rsidRPr="00E863A9">
        <w:rPr>
          <w:lang w:val="sr-Cyrl-CS"/>
        </w:rPr>
        <w:t>НАРОДНА СКУПШТИНА РЕПУБЛИКЕ СРБИЈЕ</w:t>
      </w:r>
    </w:p>
    <w:p w:rsidR="00E741B8" w:rsidRPr="00E863A9" w:rsidRDefault="00E741B8" w:rsidP="00E741B8">
      <w:pPr>
        <w:jc w:val="center"/>
        <w:rPr>
          <w:lang w:val="sr-Cyrl-CS"/>
        </w:rPr>
      </w:pPr>
    </w:p>
    <w:p w:rsidR="00E741B8" w:rsidRPr="00E863A9" w:rsidRDefault="00E741B8" w:rsidP="00E741B8">
      <w:pPr>
        <w:jc w:val="center"/>
        <w:rPr>
          <w:lang w:val="sr-Cyrl-CS"/>
        </w:rPr>
      </w:pPr>
    </w:p>
    <w:p w:rsidR="00E741B8" w:rsidRPr="00E863A9" w:rsidRDefault="00E741B8" w:rsidP="00E741B8">
      <w:pPr>
        <w:jc w:val="center"/>
        <w:rPr>
          <w:lang w:val="sr-Cyrl-CS"/>
        </w:rPr>
      </w:pPr>
      <w:r w:rsidRPr="00E863A9">
        <w:rPr>
          <w:lang w:val="sr-Cyrl-CS"/>
        </w:rPr>
        <w:t xml:space="preserve">                                                                      </w:t>
      </w:r>
      <w:r>
        <w:rPr>
          <w:lang w:val="sr-Cyrl-CS"/>
        </w:rPr>
        <w:t xml:space="preserve">           </w:t>
      </w:r>
      <w:r w:rsidR="00D578C0">
        <w:rPr>
          <w:lang w:val="sr-Cyrl-CS"/>
        </w:rPr>
        <w:t xml:space="preserve">  </w:t>
      </w:r>
      <w:r w:rsidRPr="00E863A9">
        <w:rPr>
          <w:lang w:val="sr-Cyrl-CS"/>
        </w:rPr>
        <w:t>ПРЕДСЕДНИК</w:t>
      </w:r>
    </w:p>
    <w:p w:rsidR="00D578C0" w:rsidRDefault="00E741B8" w:rsidP="00D578C0">
      <w:pPr>
        <w:jc w:val="center"/>
        <w:rPr>
          <w:lang w:val="sr-Cyrl-CS"/>
        </w:rPr>
      </w:pPr>
      <w:r w:rsidRPr="00E863A9">
        <w:rPr>
          <w:lang w:val="sr-Cyrl-CS"/>
        </w:rPr>
        <w:t xml:space="preserve">                      </w:t>
      </w:r>
      <w:r w:rsidR="00D578C0">
        <w:rPr>
          <w:lang w:val="sr-Cyrl-CS"/>
        </w:rPr>
        <w:tab/>
      </w:r>
      <w:r w:rsidR="00D578C0">
        <w:rPr>
          <w:lang w:val="sr-Cyrl-CS"/>
        </w:rPr>
        <w:tab/>
      </w:r>
      <w:r w:rsidR="00D578C0">
        <w:rPr>
          <w:lang w:val="sr-Cyrl-CS"/>
        </w:rPr>
        <w:tab/>
      </w:r>
      <w:r w:rsidR="00D578C0">
        <w:rPr>
          <w:lang w:val="sr-Cyrl-CS"/>
        </w:rPr>
        <w:tab/>
      </w:r>
    </w:p>
    <w:p w:rsidR="00E741B8" w:rsidRPr="00E863A9" w:rsidRDefault="00D578C0" w:rsidP="00D578C0">
      <w:pPr>
        <w:jc w:val="center"/>
        <w:rPr>
          <w:lang w:val="sr-Cyrl-CS"/>
        </w:rPr>
      </w:pPr>
      <w:r>
        <w:rPr>
          <w:lang w:val="sr-Cyrl-CS"/>
        </w:rPr>
        <w:t xml:space="preserve">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C1065D">
        <w:rPr>
          <w:lang w:val="sr-Cyrl-CS"/>
        </w:rPr>
        <w:t>Ивица Дачић</w:t>
      </w:r>
      <w:r w:rsidR="00E741B8" w:rsidRPr="00E863A9">
        <w:rPr>
          <w:lang w:val="sr-Cyrl-CS"/>
        </w:rPr>
        <w:t xml:space="preserve">                                              </w:t>
      </w:r>
    </w:p>
    <w:p w:rsidR="002C664E" w:rsidRDefault="002C664E" w:rsidP="00D578C0">
      <w:pPr>
        <w:rPr>
          <w:lang w:val="sr-Cyrl-CS"/>
        </w:rPr>
      </w:pPr>
    </w:p>
    <w:p w:rsidR="00C1065D" w:rsidRPr="00D578C0" w:rsidRDefault="00C1065D" w:rsidP="00D578C0">
      <w:pPr>
        <w:rPr>
          <w:lang w:val="sr-Cyrl-RS"/>
        </w:rPr>
      </w:pPr>
    </w:p>
    <w:p w:rsidR="00E038A5" w:rsidRDefault="00E038A5" w:rsidP="00E038A5">
      <w:pPr>
        <w:jc w:val="center"/>
        <w:rPr>
          <w:lang w:val="sr-Cyrl-CS"/>
        </w:rPr>
      </w:pPr>
      <w:r>
        <w:rPr>
          <w:lang w:val="sr-Cyrl-CS"/>
        </w:rPr>
        <w:lastRenderedPageBreak/>
        <w:t>О Б Р А З Л О Ж Е Њ Е</w:t>
      </w:r>
    </w:p>
    <w:p w:rsidR="00E038A5" w:rsidRDefault="00E038A5" w:rsidP="00E038A5">
      <w:pPr>
        <w:jc w:val="center"/>
        <w:rPr>
          <w:lang w:val="sr-Cyrl-CS"/>
        </w:rPr>
      </w:pPr>
    </w:p>
    <w:p w:rsidR="00E038A5" w:rsidRDefault="00E038A5" w:rsidP="00E038A5">
      <w:pPr>
        <w:jc w:val="center"/>
        <w:rPr>
          <w:lang w:val="sr-Cyrl-CS"/>
        </w:rPr>
      </w:pPr>
    </w:p>
    <w:p w:rsidR="00E038A5" w:rsidRDefault="00E038A5" w:rsidP="00E038A5">
      <w:pPr>
        <w:ind w:firstLine="720"/>
        <w:jc w:val="both"/>
        <w:rPr>
          <w:lang w:val="sr-Cyrl-CS"/>
        </w:rPr>
      </w:pPr>
      <w:r>
        <w:rPr>
          <w:lang w:val="sr-Cyrl-CS"/>
        </w:rPr>
        <w:t>Чланом 278. став 2. Закона о извршењу кривичних санкција („Службени гласник РС“, број 55/14</w:t>
      </w:r>
      <w:r w:rsidR="00D578C0">
        <w:rPr>
          <w:lang w:val="sr-Cyrl-CS"/>
        </w:rPr>
        <w:t xml:space="preserve"> и 35/19</w:t>
      </w:r>
      <w:r>
        <w:rPr>
          <w:lang w:val="sr-Cyrl-CS"/>
        </w:rPr>
        <w:t>) утврђено је да Комисија за контролу извршења кривичних санкција има пет чланова које, на предлог надлежног одбора, Народна скупштина бира  из реда народних посланика.</w:t>
      </w:r>
    </w:p>
    <w:p w:rsidR="00E038A5" w:rsidRDefault="00774FC6" w:rsidP="00E038A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Тачком 2. Одлуке о </w:t>
      </w:r>
      <w:r w:rsidR="00E038A5">
        <w:rPr>
          <w:lang w:val="sr-Cyrl-CS"/>
        </w:rPr>
        <w:t xml:space="preserve">образовању Комисије за контролу извршења кривичних санкција („Службени гласник РС“, број 49/11) утврђено је да  Комисију чине народни посланици, и то три члана који се бирају из реда чланова или заменика чланова одбора у чијем је делокругу правосуђе и два члана који се бирају из реда чланова или заменика чланова одбора у чијем су делокругу питања из области људских права, здравља и социјалне политике. </w:t>
      </w:r>
    </w:p>
    <w:p w:rsidR="00E038A5" w:rsidRDefault="00E038A5" w:rsidP="00E038A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правосуђе, државну управу и локалну самоуправу </w:t>
      </w:r>
      <w:r w:rsidR="00774FC6">
        <w:rPr>
          <w:lang w:val="sr-Cyrl-CS"/>
        </w:rPr>
        <w:t xml:space="preserve">на 12. седници одржаној 24. марта 2021. године, </w:t>
      </w:r>
      <w:r>
        <w:rPr>
          <w:lang w:val="sr-Cyrl-CS"/>
        </w:rPr>
        <w:t>одлучио је да за чланове Комисије из реда чланова</w:t>
      </w:r>
      <w:r w:rsidR="00885319">
        <w:rPr>
          <w:lang w:val="sr-Cyrl-CS"/>
        </w:rPr>
        <w:t xml:space="preserve"> и заменика чланова</w:t>
      </w:r>
      <w:r>
        <w:rPr>
          <w:lang w:val="sr-Cyrl-CS"/>
        </w:rPr>
        <w:t xml:space="preserve"> тог одбора предложи </w:t>
      </w:r>
      <w:r w:rsidR="00885319">
        <w:rPr>
          <w:lang w:val="sr-Cyrl-CS"/>
        </w:rPr>
        <w:t xml:space="preserve">Јелену </w:t>
      </w:r>
      <w:r w:rsidR="00885319">
        <w:rPr>
          <w:lang w:val="sr-Cyrl-RS"/>
        </w:rPr>
        <w:t xml:space="preserve">Жарић Ковачевић, </w:t>
      </w:r>
      <w:r w:rsidR="00885319" w:rsidRPr="00460B99">
        <w:rPr>
          <w:lang w:val="sr-Cyrl-RS"/>
        </w:rPr>
        <w:t>Дејан</w:t>
      </w:r>
      <w:r w:rsidR="00885319">
        <w:rPr>
          <w:lang w:val="sr-Cyrl-RS"/>
        </w:rPr>
        <w:t>а</w:t>
      </w:r>
      <w:r w:rsidR="00885319" w:rsidRPr="00460B99">
        <w:rPr>
          <w:lang w:val="sr-Cyrl-RS"/>
        </w:rPr>
        <w:t xml:space="preserve"> Кесар</w:t>
      </w:r>
      <w:r w:rsidR="00885319">
        <w:rPr>
          <w:lang w:val="sr-Cyrl-RS"/>
        </w:rPr>
        <w:t>а и Дубравку Краљ.</w:t>
      </w:r>
      <w:r w:rsidRPr="00A377B3">
        <w:rPr>
          <w:lang w:val="sr-Cyrl-CS"/>
        </w:rPr>
        <w:t xml:space="preserve"> </w:t>
      </w:r>
    </w:p>
    <w:p w:rsidR="00C1065D" w:rsidRDefault="00C1065D" w:rsidP="00E038A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људска и мањинска права и равноправност полова одлучио је да за кандидата за члана  Комисије из реда чланова или заменика чланова тог одбора предложи </w:t>
      </w:r>
      <w:r w:rsidR="00692AFA">
        <w:rPr>
          <w:lang w:val="sr-Cyrl-CS"/>
        </w:rPr>
        <w:t xml:space="preserve">др </w:t>
      </w:r>
      <w:r>
        <w:rPr>
          <w:lang w:val="sr-Cyrl-CS"/>
        </w:rPr>
        <w:t>Муамера Бачевца, председника Одбора, о чему је дописом 02-229/21-2 од 11. марта 2021. обавестио Одбор за правосуђе, државну управу и локалну самоуправу, као надлежни одбор.</w:t>
      </w:r>
    </w:p>
    <w:p w:rsidR="00E038A5" w:rsidRDefault="00E038A5" w:rsidP="00E038A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рад, социјална питања, друштвену укљученост и смањење сиромаштва одлучио је да за кандидата за члана Комисије из реда чланова или заменика чланова тог одбора предложи </w:t>
      </w:r>
      <w:r w:rsidR="00885319" w:rsidRPr="00885319">
        <w:rPr>
          <w:bCs/>
          <w:lang w:val="sr-Cyrl-RS"/>
        </w:rPr>
        <w:t>Данијелу Вујичић, члана</w:t>
      </w:r>
      <w:r w:rsidR="00885319">
        <w:rPr>
          <w:b/>
          <w:bCs/>
          <w:lang w:val="sr-Cyrl-RS"/>
        </w:rPr>
        <w:t xml:space="preserve"> </w:t>
      </w:r>
      <w:r>
        <w:rPr>
          <w:lang w:val="sr-Cyrl-CS"/>
        </w:rPr>
        <w:t>тог одбора</w:t>
      </w:r>
      <w:r w:rsidR="00885319">
        <w:rPr>
          <w:lang w:val="sr-Cyrl-CS"/>
        </w:rPr>
        <w:t>, о чему је дописом 02-229/21-4 од 16. марта 2021. обавестио Одбор за правосуђе, државну управу и локалну самоуправу</w:t>
      </w:r>
      <w:r w:rsidR="00C1065D">
        <w:rPr>
          <w:lang w:val="sr-Cyrl-CS"/>
        </w:rPr>
        <w:t>, као надлежни одбор</w:t>
      </w:r>
      <w:r>
        <w:rPr>
          <w:lang w:val="sr-Cyrl-CS"/>
        </w:rPr>
        <w:t xml:space="preserve">. </w:t>
      </w:r>
    </w:p>
    <w:p w:rsidR="00E038A5" w:rsidRDefault="00E038A5" w:rsidP="00E038A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здравље и породицу одлучио је да за кандидата за члана Комисије из реда чланова или заменика чланова тог одбора предложи </w:t>
      </w:r>
      <w:r w:rsidR="00C1065D" w:rsidRPr="00C1065D">
        <w:rPr>
          <w:bCs/>
          <w:lang w:val="sr-Cyrl-RS"/>
        </w:rPr>
        <w:t>др Марка Богдановића</w:t>
      </w:r>
      <w:r w:rsidR="00C1065D">
        <w:rPr>
          <w:lang w:val="sr-Cyrl-CS"/>
        </w:rPr>
        <w:t>, члана тог одбора, о чему је дописом 02-229/21-3 од 11. марта 2021. обавестио Одбор за правосуђе, државну управу и локалну самоуправу, као надлежни одбор.</w:t>
      </w:r>
    </w:p>
    <w:p w:rsidR="00E038A5" w:rsidRDefault="00E038A5" w:rsidP="00E038A5">
      <w:pPr>
        <w:ind w:firstLine="720"/>
        <w:jc w:val="both"/>
        <w:rPr>
          <w:lang w:val="sr-Cyrl-CS"/>
        </w:rPr>
      </w:pPr>
    </w:p>
    <w:p w:rsidR="00E038A5" w:rsidRDefault="00E038A5" w:rsidP="00C1065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Полазећи од члана 278. став 2. Закона о извршењу кривичних санкција и тачке 2. Одлуке о образовању Комисије за извршење кривичних санкција, Одбор за правосуђе, државну управу и локалну самоуправу, као надлежни одбор, предлаже да се за чланове Комисије за контролу извршења кривичних санкција изаберу </w:t>
      </w:r>
      <w:r w:rsidR="00C1065D">
        <w:rPr>
          <w:lang w:val="sr-Cyrl-CS"/>
        </w:rPr>
        <w:t xml:space="preserve">Јелену </w:t>
      </w:r>
      <w:r w:rsidR="00C1065D">
        <w:rPr>
          <w:lang w:val="sr-Cyrl-RS"/>
        </w:rPr>
        <w:t xml:space="preserve">Жарић Ковачевић, </w:t>
      </w:r>
      <w:r w:rsidR="00C1065D" w:rsidRPr="00460B99">
        <w:rPr>
          <w:lang w:val="sr-Cyrl-RS"/>
        </w:rPr>
        <w:t>Дејан Кесар</w:t>
      </w:r>
      <w:r w:rsidR="00C1065D">
        <w:rPr>
          <w:lang w:val="sr-Cyrl-RS"/>
        </w:rPr>
        <w:t xml:space="preserve"> и Дубравку Краљ</w:t>
      </w:r>
      <w:r>
        <w:rPr>
          <w:lang w:val="sr-Cyrl-CS"/>
        </w:rPr>
        <w:t>, члан</w:t>
      </w:r>
      <w:r>
        <w:rPr>
          <w:lang w:val="sr-Latn-CS"/>
        </w:rPr>
        <w:t>о</w:t>
      </w:r>
      <w:r>
        <w:rPr>
          <w:lang w:val="sr-Cyrl-CS"/>
        </w:rPr>
        <w:t>ви</w:t>
      </w:r>
      <w:r w:rsidRPr="00A64F44">
        <w:rPr>
          <w:b/>
          <w:lang w:val="sr-Cyrl-CS"/>
        </w:rPr>
        <w:t xml:space="preserve"> </w:t>
      </w:r>
      <w:r w:rsidR="00C1065D" w:rsidRPr="00C1065D">
        <w:rPr>
          <w:lang w:val="sr-Cyrl-CS"/>
        </w:rPr>
        <w:t>и заменици чланова</w:t>
      </w:r>
      <w:r w:rsidR="00C1065D">
        <w:rPr>
          <w:b/>
          <w:lang w:val="sr-Cyrl-CS"/>
        </w:rPr>
        <w:t xml:space="preserve"> </w:t>
      </w:r>
      <w:r>
        <w:rPr>
          <w:lang w:val="sr-Cyrl-CS"/>
        </w:rPr>
        <w:t xml:space="preserve">Одбора за правосуђе, државну управу и локалну самоуправу, </w:t>
      </w:r>
      <w:r w:rsidR="00692AFA">
        <w:rPr>
          <w:lang w:val="sr-Cyrl-CS"/>
        </w:rPr>
        <w:t xml:space="preserve">др </w:t>
      </w:r>
      <w:bookmarkStart w:id="0" w:name="_GoBack"/>
      <w:bookmarkEnd w:id="0"/>
      <w:r w:rsidR="00C1065D">
        <w:rPr>
          <w:lang w:val="sr-Cyrl-CS"/>
        </w:rPr>
        <w:t>Муамер Бачевац</w:t>
      </w:r>
      <w:r>
        <w:rPr>
          <w:lang w:val="sr-Cyrl-CS"/>
        </w:rPr>
        <w:t xml:space="preserve">, председник </w:t>
      </w:r>
      <w:r w:rsidR="00C1065D">
        <w:rPr>
          <w:lang w:val="sr-Cyrl-CS"/>
        </w:rPr>
        <w:t xml:space="preserve">Одбора за људска и мањинска права и равноправност полова и </w:t>
      </w:r>
      <w:r w:rsidR="00C1065D" w:rsidRPr="00885319">
        <w:rPr>
          <w:bCs/>
          <w:lang w:val="sr-Cyrl-RS"/>
        </w:rPr>
        <w:t>Данијел</w:t>
      </w:r>
      <w:r w:rsidR="00C1065D">
        <w:rPr>
          <w:bCs/>
          <w:lang w:val="sr-Cyrl-RS"/>
        </w:rPr>
        <w:t>а</w:t>
      </w:r>
      <w:r w:rsidR="00C1065D" w:rsidRPr="00885319">
        <w:rPr>
          <w:bCs/>
          <w:lang w:val="sr-Cyrl-RS"/>
        </w:rPr>
        <w:t xml:space="preserve"> Вујичић</w:t>
      </w:r>
      <w:r w:rsidR="00C1065D">
        <w:rPr>
          <w:bCs/>
          <w:lang w:val="sr-Cyrl-RS"/>
        </w:rPr>
        <w:t>, члан</w:t>
      </w:r>
      <w:r w:rsidR="00C1065D">
        <w:rPr>
          <w:lang w:val="sr-Cyrl-CS"/>
        </w:rPr>
        <w:t xml:space="preserve"> </w:t>
      </w:r>
      <w:r>
        <w:rPr>
          <w:lang w:val="sr-Cyrl-CS"/>
        </w:rPr>
        <w:t xml:space="preserve">Одбора за рад, социјална питања, друштвену укљученост и смањење сиромаштва. Одбор је, у том смислу, на </w:t>
      </w:r>
      <w:r w:rsidR="00C1065D">
        <w:rPr>
          <w:lang w:val="sr-Cyrl-CS"/>
        </w:rPr>
        <w:t>13</w:t>
      </w:r>
      <w:r>
        <w:rPr>
          <w:lang w:val="sr-Cyrl-CS"/>
        </w:rPr>
        <w:t xml:space="preserve">. седници одржаној </w:t>
      </w:r>
      <w:r w:rsidR="00C1065D">
        <w:rPr>
          <w:lang w:val="sr-Cyrl-CS"/>
        </w:rPr>
        <w:t>30</w:t>
      </w:r>
      <w:r>
        <w:rPr>
          <w:lang w:val="sr-Cyrl-CS"/>
        </w:rPr>
        <w:t xml:space="preserve">. </w:t>
      </w:r>
      <w:r w:rsidR="00C1065D">
        <w:rPr>
          <w:lang w:val="sr-Cyrl-CS"/>
        </w:rPr>
        <w:t>марта</w:t>
      </w:r>
      <w:r>
        <w:rPr>
          <w:lang w:val="sr-Cyrl-CS"/>
        </w:rPr>
        <w:t xml:space="preserve"> 20</w:t>
      </w:r>
      <w:r w:rsidR="00C1065D">
        <w:rPr>
          <w:lang w:val="sr-Cyrl-CS"/>
        </w:rPr>
        <w:t>2</w:t>
      </w:r>
      <w:r>
        <w:rPr>
          <w:lang w:val="sr-Cyrl-CS"/>
        </w:rPr>
        <w:t xml:space="preserve">1. године, утврдио Предлог одлуке о избору чланова Комисије за контролу извршења кривичних санкција и упутио </w:t>
      </w:r>
      <w:r w:rsidR="00C1065D">
        <w:rPr>
          <w:lang w:val="sr-Cyrl-CS"/>
        </w:rPr>
        <w:t xml:space="preserve">га </w:t>
      </w:r>
      <w:r>
        <w:rPr>
          <w:lang w:val="sr-Cyrl-CS"/>
        </w:rPr>
        <w:t xml:space="preserve">Народној скупштини на усвајање. </w:t>
      </w:r>
    </w:p>
    <w:p w:rsidR="00E038A5" w:rsidRDefault="00E038A5" w:rsidP="00E038A5">
      <w:pPr>
        <w:jc w:val="both"/>
        <w:rPr>
          <w:lang w:val="ru-RU"/>
        </w:rPr>
      </w:pPr>
      <w:r>
        <w:rPr>
          <w:lang w:val="sr-Cyrl-CS"/>
        </w:rPr>
        <w:t xml:space="preserve">  </w:t>
      </w:r>
    </w:p>
    <w:p w:rsidR="00E038A5" w:rsidRPr="00332B69" w:rsidRDefault="00E038A5" w:rsidP="00E038A5">
      <w:pPr>
        <w:ind w:firstLine="720"/>
        <w:jc w:val="both"/>
      </w:pPr>
      <w:r>
        <w:rPr>
          <w:lang w:val="sr-Cyrl-CS"/>
        </w:rPr>
        <w:t xml:space="preserve"> </w:t>
      </w:r>
    </w:p>
    <w:p w:rsidR="00E038A5" w:rsidRPr="00E038A5" w:rsidRDefault="00E038A5" w:rsidP="00E038A5"/>
    <w:sectPr w:rsidR="00E038A5" w:rsidRPr="00E038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D7BA3"/>
    <w:multiLevelType w:val="hybridMultilevel"/>
    <w:tmpl w:val="55F0451A"/>
    <w:lvl w:ilvl="0" w:tplc="CA105D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B8"/>
    <w:rsid w:val="0005204C"/>
    <w:rsid w:val="000719A6"/>
    <w:rsid w:val="00120868"/>
    <w:rsid w:val="002C664E"/>
    <w:rsid w:val="002D546A"/>
    <w:rsid w:val="00336097"/>
    <w:rsid w:val="003B7211"/>
    <w:rsid w:val="00500630"/>
    <w:rsid w:val="00565B69"/>
    <w:rsid w:val="00692AFA"/>
    <w:rsid w:val="00774FC6"/>
    <w:rsid w:val="00861761"/>
    <w:rsid w:val="00885319"/>
    <w:rsid w:val="0094165D"/>
    <w:rsid w:val="00AA42A4"/>
    <w:rsid w:val="00B633CC"/>
    <w:rsid w:val="00B64313"/>
    <w:rsid w:val="00BB12A0"/>
    <w:rsid w:val="00C1065D"/>
    <w:rsid w:val="00D578C0"/>
    <w:rsid w:val="00D71546"/>
    <w:rsid w:val="00E038A5"/>
    <w:rsid w:val="00E374E8"/>
    <w:rsid w:val="00E741B8"/>
    <w:rsid w:val="00FC52BF"/>
    <w:rsid w:val="00FD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1B8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120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1B8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120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14</cp:revision>
  <cp:lastPrinted>2014-06-17T08:38:00Z</cp:lastPrinted>
  <dcterms:created xsi:type="dcterms:W3CDTF">2014-06-17T08:39:00Z</dcterms:created>
  <dcterms:modified xsi:type="dcterms:W3CDTF">2021-03-26T12:43:00Z</dcterms:modified>
</cp:coreProperties>
</file>